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CDA" w:rsidRPr="00585648" w:rsidRDefault="000F2CDA" w:rsidP="000F2CDA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5648">
        <w:rPr>
          <w:rFonts w:ascii="Times New Roman" w:hAnsi="Times New Roman" w:cs="Times New Roman"/>
          <w:sz w:val="28"/>
          <w:szCs w:val="28"/>
        </w:rPr>
        <w:t>Утверждаю:</w:t>
      </w:r>
    </w:p>
    <w:p w:rsidR="000F2CDA" w:rsidRPr="00585648" w:rsidRDefault="000F2CDA" w:rsidP="000F2CDA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5648">
        <w:rPr>
          <w:rFonts w:ascii="Times New Roman" w:hAnsi="Times New Roman" w:cs="Times New Roman"/>
          <w:sz w:val="28"/>
          <w:szCs w:val="28"/>
        </w:rPr>
        <w:t>Директор МКУК</w:t>
      </w:r>
    </w:p>
    <w:p w:rsidR="000F2CDA" w:rsidRPr="00585648" w:rsidRDefault="000F2CDA" w:rsidP="000F2CDA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5648">
        <w:rPr>
          <w:rFonts w:ascii="Times New Roman" w:hAnsi="Times New Roman" w:cs="Times New Roman"/>
          <w:sz w:val="28"/>
          <w:szCs w:val="28"/>
        </w:rPr>
        <w:t>КДЦ «Братский»</w:t>
      </w:r>
    </w:p>
    <w:p w:rsidR="000F2CDA" w:rsidRPr="00585648" w:rsidRDefault="000F2CDA" w:rsidP="001D16BC">
      <w:pPr>
        <w:tabs>
          <w:tab w:val="left" w:pos="9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85648">
        <w:rPr>
          <w:rFonts w:ascii="Times New Roman" w:hAnsi="Times New Roman" w:cs="Times New Roman"/>
          <w:sz w:val="28"/>
          <w:szCs w:val="28"/>
        </w:rPr>
        <w:tab/>
      </w:r>
      <w:r w:rsidR="001D16BC" w:rsidRPr="001D16BC">
        <w:rPr>
          <w:rFonts w:ascii="Times New Roman" w:hAnsi="Times New Roman" w:cs="Times New Roman"/>
          <w:sz w:val="28"/>
          <w:szCs w:val="28"/>
        </w:rPr>
        <w:t>К.Н. Гапонова</w:t>
      </w:r>
    </w:p>
    <w:p w:rsidR="000F2CDA" w:rsidRPr="0007769D" w:rsidRDefault="000F2CDA" w:rsidP="000F2CDA">
      <w:pPr>
        <w:tabs>
          <w:tab w:val="left" w:pos="436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9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F2CDA" w:rsidRPr="0007769D" w:rsidRDefault="000F2CDA" w:rsidP="000F2CDA">
      <w:pPr>
        <w:tabs>
          <w:tab w:val="left" w:pos="351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9D">
        <w:rPr>
          <w:rFonts w:ascii="Times New Roman" w:hAnsi="Times New Roman" w:cs="Times New Roman"/>
          <w:b/>
          <w:sz w:val="28"/>
          <w:szCs w:val="28"/>
        </w:rPr>
        <w:t>мероприя</w:t>
      </w:r>
      <w:r>
        <w:rPr>
          <w:rFonts w:ascii="Times New Roman" w:hAnsi="Times New Roman" w:cs="Times New Roman"/>
          <w:b/>
          <w:sz w:val="28"/>
          <w:szCs w:val="28"/>
        </w:rPr>
        <w:t xml:space="preserve">тий МКУК КДЦ «Братский» на 2026 </w:t>
      </w:r>
      <w:r w:rsidRPr="0007769D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0F2CDA" w:rsidRPr="0007769D" w:rsidRDefault="000F2CDA" w:rsidP="000F2CDA">
      <w:pPr>
        <w:tabs>
          <w:tab w:val="left" w:pos="19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9D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О государственной политике в </w:t>
      </w:r>
      <w:r w:rsidRPr="0007769D">
        <w:rPr>
          <w:rFonts w:ascii="Times New Roman" w:hAnsi="Times New Roman" w:cs="Times New Roman"/>
          <w:b/>
          <w:sz w:val="28"/>
          <w:szCs w:val="28"/>
        </w:rPr>
        <w:t xml:space="preserve">сфере сохранения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 развития традиционной </w:t>
      </w:r>
      <w:r w:rsidRPr="0007769D">
        <w:rPr>
          <w:rFonts w:ascii="Times New Roman" w:hAnsi="Times New Roman" w:cs="Times New Roman"/>
          <w:b/>
          <w:sz w:val="28"/>
          <w:szCs w:val="28"/>
        </w:rPr>
        <w:t xml:space="preserve"> культуры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69D">
        <w:rPr>
          <w:rFonts w:ascii="Times New Roman" w:hAnsi="Times New Roman" w:cs="Times New Roman"/>
          <w:b/>
          <w:sz w:val="28"/>
          <w:szCs w:val="28"/>
        </w:rPr>
        <w:t>Краснодарском крае»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Краевой закон №12/64-КЗ</w:t>
      </w:r>
    </w:p>
    <w:tbl>
      <w:tblPr>
        <w:tblStyle w:val="a3"/>
        <w:tblW w:w="11307" w:type="dxa"/>
        <w:tblLayout w:type="fixed"/>
        <w:tblLook w:val="04A0" w:firstRow="1" w:lastRow="0" w:firstColumn="1" w:lastColumn="0" w:noHBand="0" w:noVBand="1"/>
      </w:tblPr>
      <w:tblGrid>
        <w:gridCol w:w="594"/>
        <w:gridCol w:w="3079"/>
        <w:gridCol w:w="2100"/>
        <w:gridCol w:w="1598"/>
        <w:gridCol w:w="1840"/>
        <w:gridCol w:w="2096"/>
      </w:tblGrid>
      <w:tr w:rsidR="000F2CDA" w:rsidRPr="00585648" w:rsidTr="00F24864">
        <w:tc>
          <w:tcPr>
            <w:tcW w:w="594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proofErr w:type="gramStart"/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3079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00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598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0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096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56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0F2CDA" w:rsidRPr="00585648" w:rsidTr="00F24864">
        <w:tc>
          <w:tcPr>
            <w:tcW w:w="594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9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«Зимние чудеса»</w:t>
            </w:r>
          </w:p>
        </w:tc>
        <w:tc>
          <w:tcPr>
            <w:tcW w:w="2100" w:type="dxa"/>
          </w:tcPr>
          <w:p w:rsidR="000F2CDA" w:rsidRPr="00585648" w:rsidRDefault="000F2CDA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0F2CDA" w:rsidRPr="007E0983" w:rsidRDefault="000F2CDA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03.01.2026 – 19.01.2026</w:t>
            </w:r>
            <w:r w:rsidRPr="007E0983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0F2CDA" w:rsidRPr="009A2C96" w:rsidRDefault="000F2CDA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0F2CDA" w:rsidRPr="00585648" w:rsidRDefault="000F2CDA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0F2CDA" w:rsidRPr="00585648" w:rsidRDefault="000F2CDA" w:rsidP="001D16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983">
              <w:rPr>
                <w:rFonts w:ascii="Times New Roman" w:hAnsi="Times New Roman" w:cs="Times New Roman"/>
                <w:sz w:val="24"/>
                <w:szCs w:val="28"/>
              </w:rPr>
              <w:t xml:space="preserve">Директор МКУК КДЦ «Братский» </w:t>
            </w:r>
            <w:r w:rsidR="001D16BC">
              <w:rPr>
                <w:rFonts w:ascii="Times New Roman" w:hAnsi="Times New Roman" w:cs="Times New Roman"/>
                <w:sz w:val="24"/>
                <w:szCs w:val="28"/>
              </w:rPr>
              <w:t>К.Н. Гапонова</w:t>
            </w:r>
          </w:p>
        </w:tc>
      </w:tr>
      <w:tr w:rsidR="001D16BC" w:rsidRPr="00585648" w:rsidTr="00F24864">
        <w:trPr>
          <w:trHeight w:val="423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9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6"/>
                <w:lang w:eastAsia="ru-RU"/>
              </w:rPr>
              <w:t>«Однажды ночью во дворе или колядки матушки Зимы»</w:t>
            </w:r>
          </w:p>
        </w:tc>
        <w:tc>
          <w:tcPr>
            <w:tcW w:w="210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 xml:space="preserve"> Праздничные колядки</w:t>
            </w:r>
          </w:p>
        </w:tc>
        <w:tc>
          <w:tcPr>
            <w:tcW w:w="1598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06.01.2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026г        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Братского  с\</w:t>
            </w:r>
            <w:proofErr w:type="gramStart"/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45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79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Экспедиция по новогодним традициям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bookmarkEnd w:id="0"/>
          </w:p>
        </w:tc>
        <w:tc>
          <w:tcPr>
            <w:tcW w:w="210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Аукцион знаний</w:t>
            </w:r>
          </w:p>
        </w:tc>
        <w:tc>
          <w:tcPr>
            <w:tcW w:w="1598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.01.2026г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0F2C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0F2C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645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79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«Радость творчества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Обереговая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кукла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10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Мастер класс от мастерицы</w:t>
            </w:r>
          </w:p>
        </w:tc>
        <w:tc>
          <w:tcPr>
            <w:tcW w:w="1598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09.02.2026г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9A2C96" w:rsidTr="00F24864">
        <w:trPr>
          <w:trHeight w:val="461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9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«Сырная седмица»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и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стория праздника</w:t>
            </w:r>
          </w:p>
        </w:tc>
        <w:tc>
          <w:tcPr>
            <w:tcW w:w="210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598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17.02.2026г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Tr="00F24864">
        <w:trPr>
          <w:trHeight w:val="375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9" w:type="dxa"/>
          </w:tcPr>
          <w:p w:rsidR="001D16BC" w:rsidRPr="00373A82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0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598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19.02.2026г</w:t>
            </w:r>
          </w:p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36E1">
              <w:rPr>
                <w:rFonts w:ascii="Times New Roman" w:hAnsi="Times New Roman"/>
                <w:sz w:val="24"/>
                <w:szCs w:val="24"/>
              </w:rPr>
              <w:t>МБОУ ООШ №28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Tr="00F24864">
        <w:trPr>
          <w:trHeight w:val="557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9" w:type="dxa"/>
          </w:tcPr>
          <w:p w:rsidR="001D16BC" w:rsidRPr="00373A82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0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598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19.02.2026г</w:t>
            </w:r>
          </w:p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№24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Tr="00F24864">
        <w:trPr>
          <w:trHeight w:val="364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9" w:type="dxa"/>
          </w:tcPr>
          <w:p w:rsidR="001D16BC" w:rsidRPr="00373A82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A82">
              <w:rPr>
                <w:rFonts w:ascii="Times New Roman" w:hAnsi="Times New Roman"/>
                <w:sz w:val="24"/>
                <w:szCs w:val="24"/>
              </w:rPr>
              <w:t>«Масленица хороша – широка её душа»</w:t>
            </w:r>
          </w:p>
        </w:tc>
        <w:tc>
          <w:tcPr>
            <w:tcW w:w="210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Игры, конкурсы, эстафеты</w:t>
            </w:r>
          </w:p>
        </w:tc>
        <w:tc>
          <w:tcPr>
            <w:tcW w:w="1598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20.02.2026г</w:t>
            </w:r>
          </w:p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 №23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645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79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4E86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«Защитникам Отечества - Слава»</w:t>
            </w:r>
          </w:p>
        </w:tc>
        <w:tc>
          <w:tcPr>
            <w:tcW w:w="210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Выставка </w:t>
            </w:r>
          </w:p>
        </w:tc>
        <w:tc>
          <w:tcPr>
            <w:tcW w:w="1598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15.02.2026г– 28.02.2026</w:t>
            </w:r>
            <w:r w:rsidRPr="008B4E86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645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79" w:type="dxa"/>
          </w:tcPr>
          <w:p w:rsidR="001D16BC" w:rsidRPr="008B4E86" w:rsidRDefault="001D16BC" w:rsidP="00F2486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B4E86">
              <w:rPr>
                <w:rFonts w:ascii="Times New Roman" w:hAnsi="Times New Roman"/>
                <w:sz w:val="24"/>
                <w:szCs w:val="28"/>
              </w:rPr>
              <w:t>«Самым милым и любимым»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8B4E86" w:rsidRDefault="001D16BC" w:rsidP="00F2486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01.03.2026</w:t>
            </w:r>
            <w:r w:rsidRPr="008B4E86">
              <w:rPr>
                <w:rFonts w:ascii="Times New Roman" w:hAnsi="Times New Roman"/>
                <w:sz w:val="24"/>
                <w:szCs w:val="28"/>
              </w:rPr>
              <w:t>г –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30.03.2026</w:t>
            </w:r>
            <w:r w:rsidRPr="008B4E86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61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79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Обереговая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кукла - Масленица»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Мастер класс от мастерицы</w:t>
            </w:r>
          </w:p>
        </w:tc>
        <w:tc>
          <w:tcPr>
            <w:tcW w:w="1598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13.03.2026г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364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79" w:type="dxa"/>
          </w:tcPr>
          <w:p w:rsidR="001D16BC" w:rsidRPr="00164A03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A0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«Картины наших мастериц»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01.04.2026</w:t>
            </w:r>
            <w:r w:rsidRPr="00164A03">
              <w:rPr>
                <w:rFonts w:ascii="Times New Roman" w:hAnsi="Times New Roman"/>
                <w:sz w:val="24"/>
                <w:szCs w:val="28"/>
              </w:rPr>
              <w:t>г–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30.04.2026</w:t>
            </w:r>
            <w:r w:rsidRPr="00164A03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612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79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4"/>
                <w:szCs w:val="28"/>
              </w:rPr>
              <w:t>«Благовещенье Пресвятой Богородицы»</w:t>
            </w:r>
          </w:p>
        </w:tc>
        <w:tc>
          <w:tcPr>
            <w:tcW w:w="2100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Беседа </w:t>
            </w:r>
          </w:p>
        </w:tc>
        <w:tc>
          <w:tcPr>
            <w:tcW w:w="1598" w:type="dxa"/>
          </w:tcPr>
          <w:p w:rsidR="001D16BC" w:rsidRPr="00164A03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07.04.2026</w:t>
            </w:r>
            <w:r w:rsidRPr="00164A03">
              <w:rPr>
                <w:rFonts w:ascii="Times New Roman" w:hAnsi="Times New Roman" w:cs="Times New Roman"/>
                <w:sz w:val="24"/>
                <w:szCs w:val="28"/>
              </w:rPr>
              <w:t xml:space="preserve">г </w:t>
            </w:r>
          </w:p>
        </w:tc>
        <w:tc>
          <w:tcPr>
            <w:tcW w:w="1840" w:type="dxa"/>
          </w:tcPr>
          <w:p w:rsidR="001D16BC" w:rsidRPr="009A2C96" w:rsidRDefault="001D16BC" w:rsidP="000F2C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585648" w:rsidRDefault="001D16BC" w:rsidP="000F2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68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79" w:type="dxa"/>
          </w:tcPr>
          <w:p w:rsidR="001D16BC" w:rsidRPr="00E33B14" w:rsidRDefault="001D16BC" w:rsidP="00AC7070">
            <w:pPr>
              <w:shd w:val="clear" w:color="auto" w:fill="FFFFFF"/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</w:pPr>
            <w:r w:rsidRPr="00E33B14">
              <w:rPr>
                <w:rFonts w:ascii="Times New Roman" w:hAnsi="Times New Roman"/>
                <w:color w:val="262633"/>
                <w:sz w:val="23"/>
                <w:szCs w:val="23"/>
                <w:lang w:eastAsia="ru-RU"/>
              </w:rPr>
              <w:t>«Пасхальный перезвон»</w:t>
            </w:r>
          </w:p>
        </w:tc>
        <w:tc>
          <w:tcPr>
            <w:tcW w:w="2100" w:type="dxa"/>
          </w:tcPr>
          <w:p w:rsidR="001D16BC" w:rsidRPr="00E33B14" w:rsidRDefault="001D16BC" w:rsidP="00AC707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E33B14"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Выставка детского творчества</w:t>
            </w:r>
          </w:p>
        </w:tc>
        <w:tc>
          <w:tcPr>
            <w:tcW w:w="1598" w:type="dxa"/>
          </w:tcPr>
          <w:p w:rsidR="001D16BC" w:rsidRPr="00E33B14" w:rsidRDefault="001D16BC" w:rsidP="00AC7070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06.04.2026 – 13.04.2026</w:t>
            </w:r>
            <w:r w:rsidRPr="00E33B14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 xml:space="preserve">КДЦ </w:t>
            </w:r>
          </w:p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68"/>
        </w:trPr>
        <w:tc>
          <w:tcPr>
            <w:tcW w:w="594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79" w:type="dxa"/>
          </w:tcPr>
          <w:p w:rsidR="001D16BC" w:rsidRPr="00435FDF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5FDF">
              <w:rPr>
                <w:rFonts w:ascii="Times New Roman" w:hAnsi="Times New Roman" w:cs="Times New Roman"/>
                <w:sz w:val="24"/>
                <w:szCs w:val="28"/>
              </w:rPr>
              <w:t>«Праздник Светлой Пасхи»</w:t>
            </w:r>
          </w:p>
        </w:tc>
        <w:tc>
          <w:tcPr>
            <w:tcW w:w="2100" w:type="dxa"/>
          </w:tcPr>
          <w:p w:rsidR="001D16BC" w:rsidRPr="00435FDF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</w:tcPr>
          <w:p w:rsidR="001D16BC" w:rsidRPr="00435FDF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10.04.2026г</w:t>
            </w:r>
          </w:p>
          <w:p w:rsidR="001D16BC" w:rsidRPr="00435FDF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435FDF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68"/>
        </w:trPr>
        <w:tc>
          <w:tcPr>
            <w:tcW w:w="594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3079" w:type="dxa"/>
          </w:tcPr>
          <w:p w:rsidR="001D16BC" w:rsidRPr="00164A03" w:rsidRDefault="001D16BC" w:rsidP="00F24864">
            <w:pPr>
              <w:jc w:val="center"/>
              <w:rPr>
                <w:sz w:val="24"/>
                <w:szCs w:val="28"/>
              </w:rPr>
            </w:pPr>
            <w:r w:rsidRPr="00164A03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«Военных лет мотивы»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923299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01.05.2026г – 30.05.2026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68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79" w:type="dxa"/>
          </w:tcPr>
          <w:p w:rsidR="001D16BC" w:rsidRPr="00923299" w:rsidRDefault="001D16BC" w:rsidP="00F24864">
            <w:pPr>
              <w:jc w:val="center"/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</w:pPr>
            <w:r w:rsidRPr="00923299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«Традиции живая нить»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923299" w:rsidRDefault="001D16BC" w:rsidP="00F2486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13.05.2026</w:t>
            </w:r>
            <w:r w:rsidRPr="00923299">
              <w:rPr>
                <w:rFonts w:ascii="Times New Roman" w:hAnsi="Times New Roman"/>
                <w:sz w:val="24"/>
                <w:szCs w:val="28"/>
              </w:rPr>
              <w:t>г –</w:t>
            </w:r>
          </w:p>
          <w:p w:rsidR="001D16BC" w:rsidRPr="00923299" w:rsidRDefault="001D16BC" w:rsidP="00F2486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30.05.2026</w:t>
            </w:r>
            <w:r w:rsidRPr="00923299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707"/>
        </w:trPr>
        <w:tc>
          <w:tcPr>
            <w:tcW w:w="594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79" w:type="dxa"/>
          </w:tcPr>
          <w:p w:rsidR="001D16BC" w:rsidRPr="004E4D7C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D7C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proofErr w:type="spellStart"/>
            <w:r w:rsidRPr="004E4D7C">
              <w:rPr>
                <w:rFonts w:ascii="Times New Roman" w:hAnsi="Times New Roman"/>
                <w:bCs/>
                <w:color w:val="000000"/>
                <w:sz w:val="24"/>
                <w:szCs w:val="26"/>
                <w:lang w:eastAsia="ru-RU"/>
              </w:rPr>
              <w:t>АзБука</w:t>
            </w:r>
            <w:proofErr w:type="spellEnd"/>
            <w:r w:rsidRPr="004E4D7C">
              <w:rPr>
                <w:rFonts w:ascii="Times New Roman" w:hAnsi="Times New Roman"/>
                <w:bCs/>
                <w:color w:val="000000"/>
                <w:sz w:val="24"/>
                <w:szCs w:val="26"/>
                <w:lang w:eastAsia="ru-RU"/>
              </w:rPr>
              <w:t xml:space="preserve"> – не бука, забава и наука»</w:t>
            </w:r>
          </w:p>
        </w:tc>
        <w:tc>
          <w:tcPr>
            <w:tcW w:w="2100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4D9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беседа игра в День славянской письменности и культуры</w:t>
            </w:r>
          </w:p>
        </w:tc>
        <w:tc>
          <w:tcPr>
            <w:tcW w:w="1598" w:type="dxa"/>
          </w:tcPr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707"/>
        </w:trPr>
        <w:tc>
          <w:tcPr>
            <w:tcW w:w="594" w:type="dxa"/>
          </w:tcPr>
          <w:p w:rsidR="001D16BC" w:rsidRPr="00585648" w:rsidRDefault="001D16BC" w:rsidP="00F24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79" w:type="dxa"/>
          </w:tcPr>
          <w:p w:rsidR="001D16BC" w:rsidRPr="00A529A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401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«Троицу гуляем – лето встречаем».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4014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Троицкие посиделки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пожилых</w:t>
            </w:r>
            <w:proofErr w:type="gramEnd"/>
          </w:p>
        </w:tc>
        <w:tc>
          <w:tcPr>
            <w:tcW w:w="2100" w:type="dxa"/>
          </w:tcPr>
          <w:p w:rsidR="001D16BC" w:rsidRPr="00A529A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Посиделки с обрядовыми играми накануне Троицы</w:t>
            </w:r>
          </w:p>
        </w:tc>
        <w:tc>
          <w:tcPr>
            <w:tcW w:w="1598" w:type="dxa"/>
          </w:tcPr>
          <w:p w:rsidR="001D16BC" w:rsidRPr="00A529A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29.05.2026г</w:t>
            </w:r>
          </w:p>
          <w:p w:rsidR="001D16BC" w:rsidRPr="00A529A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A529A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707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79" w:type="dxa"/>
          </w:tcPr>
          <w:p w:rsidR="001D16BC" w:rsidRPr="00923299" w:rsidRDefault="001D16BC" w:rsidP="00F24864">
            <w:pPr>
              <w:jc w:val="center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 w:rsidRPr="00923299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«Мир кукол»</w:t>
            </w:r>
          </w:p>
        </w:tc>
        <w:tc>
          <w:tcPr>
            <w:tcW w:w="2100" w:type="dxa"/>
          </w:tcPr>
          <w:p w:rsidR="001D16BC" w:rsidRPr="005654D9" w:rsidRDefault="001D16BC" w:rsidP="00F24864">
            <w:pPr>
              <w:jc w:val="center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Default="001D16BC" w:rsidP="00F2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01.06.2026г – 10.06.2026г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7836E1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10"/>
        </w:trPr>
        <w:tc>
          <w:tcPr>
            <w:tcW w:w="594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3079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65E0">
              <w:rPr>
                <w:rFonts w:ascii="Times New Roman" w:hAnsi="Times New Roman" w:cs="Times New Roman"/>
                <w:sz w:val="24"/>
                <w:szCs w:val="28"/>
              </w:rPr>
              <w:t>«Мы дружбой крепкою сильны»</w:t>
            </w:r>
          </w:p>
        </w:tc>
        <w:tc>
          <w:tcPr>
            <w:tcW w:w="2100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65E0">
              <w:rPr>
                <w:rFonts w:ascii="Times New Roman" w:hAnsi="Times New Roman" w:cs="Times New Roman"/>
                <w:sz w:val="24"/>
                <w:szCs w:val="28"/>
              </w:rPr>
              <w:t>Беседа ко дню Единения Славян</w:t>
            </w:r>
          </w:p>
        </w:tc>
        <w:tc>
          <w:tcPr>
            <w:tcW w:w="1598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25.06.2026г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510"/>
        </w:trPr>
        <w:tc>
          <w:tcPr>
            <w:tcW w:w="594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DFB">
              <w:rPr>
                <w:rFonts w:ascii="Times New Roman" w:hAnsi="Times New Roman"/>
                <w:sz w:val="24"/>
                <w:szCs w:val="24"/>
              </w:rPr>
              <w:t xml:space="preserve">«Мир     безграничных возможностей»  </w:t>
            </w:r>
          </w:p>
        </w:tc>
        <w:tc>
          <w:tcPr>
            <w:tcW w:w="2100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01.07.2026г – 30.07.2026г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4665E0" w:rsidTr="00F24864">
        <w:trPr>
          <w:trHeight w:val="558"/>
        </w:trPr>
        <w:tc>
          <w:tcPr>
            <w:tcW w:w="594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3079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65E0">
              <w:rPr>
                <w:rFonts w:ascii="Times New Roman" w:eastAsia="Times New Roman" w:hAnsi="Times New Roman"/>
                <w:sz w:val="24"/>
                <w:szCs w:val="24"/>
              </w:rPr>
              <w:t>«Ромашки – цветы»</w:t>
            </w:r>
          </w:p>
        </w:tc>
        <w:tc>
          <w:tcPr>
            <w:tcW w:w="2100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665E0">
              <w:rPr>
                <w:rFonts w:ascii="Times New Roman" w:hAnsi="Times New Roman" w:cs="Times New Roman"/>
                <w:sz w:val="24"/>
                <w:szCs w:val="28"/>
              </w:rPr>
              <w:t>Творческая мастерская</w:t>
            </w:r>
          </w:p>
        </w:tc>
        <w:tc>
          <w:tcPr>
            <w:tcW w:w="1598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02.07.2026г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4665E0" w:rsidTr="00F24864">
        <w:trPr>
          <w:trHeight w:val="558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2DFB">
              <w:rPr>
                <w:rFonts w:ascii="Times New Roman" w:hAnsi="Times New Roman"/>
                <w:sz w:val="24"/>
                <w:szCs w:val="24"/>
              </w:rPr>
              <w:t>«Красота руками мастера»</w:t>
            </w:r>
          </w:p>
        </w:tc>
        <w:tc>
          <w:tcPr>
            <w:tcW w:w="2100" w:type="dxa"/>
          </w:tcPr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01.08.2026г – 15.08.2026г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4665E0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390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«Успенский пост, медку нам принёс»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Беседа за чашкой чая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14.08.2026г</w:t>
            </w: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42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«Яблочный Спас всем   подарочки припас»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Беседа за чашкой чая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.08.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2026г</w:t>
            </w: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750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«Третий хлебный спас у ворот ждёт нас»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Беседа за чашкой чая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.08.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750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DFB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 xml:space="preserve">«Сохраняя </w:t>
            </w:r>
            <w:proofErr w:type="gramStart"/>
            <w:r w:rsidRPr="00442DFB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>традиции</w:t>
            </w:r>
            <w:proofErr w:type="gramEnd"/>
            <w:r w:rsidRPr="00442DFB">
              <w:rPr>
                <w:rFonts w:ascii="Times New Roman" w:eastAsia="Times New Roman" w:hAnsi="Times New Roman"/>
                <w:color w:val="262633"/>
                <w:sz w:val="24"/>
                <w:szCs w:val="23"/>
                <w:lang w:eastAsia="ru-RU"/>
              </w:rPr>
              <w:t xml:space="preserve"> создаём новое»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02.09.2026г – 16.09.2026г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201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«Рождество Пресвятой Богородицы»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1.09.2026г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201"/>
        </w:trPr>
        <w:tc>
          <w:tcPr>
            <w:tcW w:w="594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DFB">
              <w:rPr>
                <w:rFonts w:ascii="Times New Roman" w:hAnsi="Times New Roman"/>
                <w:sz w:val="24"/>
                <w:szCs w:val="28"/>
              </w:rPr>
              <w:t>«Узоры мастериц»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04.10.2026г – 30.10.2026г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36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«Покрова Пресвятой Богородицы»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Православная беседа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14.10.2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27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DFB">
              <w:rPr>
                <w:rFonts w:ascii="Times New Roman" w:hAnsi="Times New Roman"/>
                <w:sz w:val="24"/>
                <w:szCs w:val="24"/>
              </w:rPr>
              <w:t>«Добрых рук мастерство»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01.11.2026г – 30.11.2026г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27"/>
        </w:trPr>
        <w:tc>
          <w:tcPr>
            <w:tcW w:w="594" w:type="dxa"/>
          </w:tcPr>
          <w:p w:rsidR="001D16BC" w:rsidRDefault="001D16BC" w:rsidP="00F2486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3079" w:type="dxa"/>
          </w:tcPr>
          <w:p w:rsidR="001D16BC" w:rsidRPr="00442DFB" w:rsidRDefault="001D16BC" w:rsidP="00F248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DFB">
              <w:rPr>
                <w:rFonts w:ascii="Times New Roman" w:hAnsi="Times New Roman"/>
                <w:sz w:val="24"/>
                <w:szCs w:val="24"/>
              </w:rPr>
              <w:t>«Новогоднее вдохновение»</w:t>
            </w:r>
          </w:p>
        </w:tc>
        <w:tc>
          <w:tcPr>
            <w:tcW w:w="2100" w:type="dxa"/>
          </w:tcPr>
          <w:p w:rsidR="001D16BC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Выставка</w:t>
            </w:r>
          </w:p>
        </w:tc>
        <w:tc>
          <w:tcPr>
            <w:tcW w:w="1598" w:type="dxa"/>
          </w:tcPr>
          <w:p w:rsidR="001D16BC" w:rsidRDefault="001D16BC" w:rsidP="00F2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15.12.2026г – </w:t>
            </w:r>
          </w:p>
          <w:p w:rsidR="001D16BC" w:rsidRDefault="001D16BC" w:rsidP="00F248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31.12.2026г</w:t>
            </w:r>
          </w:p>
        </w:tc>
        <w:tc>
          <w:tcPr>
            <w:tcW w:w="1840" w:type="dxa"/>
          </w:tcPr>
          <w:p w:rsidR="001D16BC" w:rsidRPr="009A2C96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КДЦ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A2C96">
              <w:rPr>
                <w:rFonts w:ascii="Times New Roman" w:hAnsi="Times New Roman" w:cs="Times New Roman"/>
                <w:sz w:val="24"/>
                <w:szCs w:val="28"/>
              </w:rPr>
              <w:t>Братский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  <w:tr w:rsidR="001D16BC" w:rsidRPr="00585648" w:rsidTr="00F24864">
        <w:trPr>
          <w:trHeight w:val="490"/>
        </w:trPr>
        <w:tc>
          <w:tcPr>
            <w:tcW w:w="594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34</w:t>
            </w:r>
          </w:p>
        </w:tc>
        <w:tc>
          <w:tcPr>
            <w:tcW w:w="3079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«Поймай удачу»</w:t>
            </w:r>
          </w:p>
        </w:tc>
        <w:tc>
          <w:tcPr>
            <w:tcW w:w="210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Розыгрыш лотереи</w:t>
            </w:r>
          </w:p>
        </w:tc>
        <w:tc>
          <w:tcPr>
            <w:tcW w:w="1598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30.12.2026г</w:t>
            </w:r>
          </w:p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0" w:type="dxa"/>
          </w:tcPr>
          <w:p w:rsidR="001D16BC" w:rsidRPr="00E90938" w:rsidRDefault="001D16BC" w:rsidP="00F2486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90938">
              <w:rPr>
                <w:rFonts w:ascii="Times New Roman" w:hAnsi="Times New Roman" w:cs="Times New Roman"/>
                <w:sz w:val="24"/>
                <w:szCs w:val="28"/>
              </w:rPr>
              <w:t>КДЦ Братский</w:t>
            </w:r>
          </w:p>
        </w:tc>
        <w:tc>
          <w:tcPr>
            <w:tcW w:w="2096" w:type="dxa"/>
          </w:tcPr>
          <w:p w:rsidR="001D16BC" w:rsidRDefault="001D16BC">
            <w:r w:rsidRPr="003C23C8">
              <w:rPr>
                <w:rFonts w:ascii="Times New Roman" w:hAnsi="Times New Roman" w:cs="Times New Roman"/>
                <w:sz w:val="24"/>
                <w:szCs w:val="28"/>
              </w:rPr>
              <w:t>Директор МКУК КДЦ «Братский» К.Н. Гапонова</w:t>
            </w:r>
          </w:p>
        </w:tc>
      </w:tr>
    </w:tbl>
    <w:p w:rsidR="000F2CDA" w:rsidRPr="00585648" w:rsidRDefault="000F2CDA" w:rsidP="000F2CDA">
      <w:pPr>
        <w:tabs>
          <w:tab w:val="left" w:pos="2475"/>
          <w:tab w:val="left" w:pos="729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F2CDA" w:rsidRDefault="000F2CDA" w:rsidP="000F2CDA"/>
    <w:p w:rsidR="000F2CDA" w:rsidRDefault="000F2CDA" w:rsidP="000F2CDA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FB369B" w:rsidRDefault="00FB369B"/>
    <w:sectPr w:rsidR="00FB369B" w:rsidSect="00A20722">
      <w:pgSz w:w="11906" w:h="16838"/>
      <w:pgMar w:top="709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FB"/>
    <w:rsid w:val="000F2CDA"/>
    <w:rsid w:val="001D16BC"/>
    <w:rsid w:val="002D4285"/>
    <w:rsid w:val="0040455A"/>
    <w:rsid w:val="00636964"/>
    <w:rsid w:val="006374D7"/>
    <w:rsid w:val="00953078"/>
    <w:rsid w:val="00BA5DAC"/>
    <w:rsid w:val="00D229FB"/>
    <w:rsid w:val="00FB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4294967225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2025-09-23T15:26:00Z</dcterms:created>
  <dcterms:modified xsi:type="dcterms:W3CDTF">2025-12-01T10:59:00Z</dcterms:modified>
</cp:coreProperties>
</file>